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4C1" w:rsidRPr="00DB04C1" w:rsidRDefault="00DB04C1" w:rsidP="00DB04C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B04C1">
        <w:rPr>
          <w:rFonts w:ascii="Times New Roman" w:hAnsi="Times New Roman" w:cs="Times New Roman"/>
          <w:b/>
          <w:bCs/>
          <w:sz w:val="28"/>
          <w:szCs w:val="28"/>
        </w:rPr>
        <w:t xml:space="preserve">Обсуждение сказки Т.В. </w:t>
      </w:r>
      <w:proofErr w:type="spellStart"/>
      <w:r w:rsidRPr="00DB04C1">
        <w:rPr>
          <w:rFonts w:ascii="Times New Roman" w:hAnsi="Times New Roman" w:cs="Times New Roman"/>
          <w:b/>
          <w:bCs/>
          <w:sz w:val="28"/>
          <w:szCs w:val="28"/>
        </w:rPr>
        <w:t>Грековой</w:t>
      </w:r>
      <w:proofErr w:type="spellEnd"/>
      <w:r w:rsidRPr="00DB04C1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bookmarkStart w:id="0" w:name="_GoBack"/>
      <w:r w:rsidRPr="00DB04C1">
        <w:rPr>
          <w:rFonts w:ascii="Times New Roman" w:hAnsi="Times New Roman" w:cs="Times New Roman"/>
          <w:b/>
          <w:bCs/>
          <w:sz w:val="28"/>
          <w:szCs w:val="28"/>
        </w:rPr>
        <w:t>Клад</w:t>
      </w:r>
      <w:bookmarkEnd w:id="0"/>
      <w:r w:rsidRPr="00DB04C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Как-то зимним днем Саша, Зоя и Андрюша играли во дворе. Они строили снежную крепость и увидели в сугробе что-то блестящее. Ребята заинтересовались и решили откопать свою находку. Они дружно принялись за дело, и на снег выкатилась монета - 10 рублей.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Это 10 рублей! - радостно закричала Зоя.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Вот это да! Мы нашли клад! - воскликнул Андрюша.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 xml:space="preserve">-      Ну, все-таки это не совсем клад. </w:t>
      </w:r>
      <w:proofErr w:type="gramStart"/>
      <w:r w:rsidRPr="00DB04C1">
        <w:rPr>
          <w:rFonts w:ascii="Times New Roman" w:hAnsi="Times New Roman" w:cs="Times New Roman"/>
          <w:sz w:val="28"/>
          <w:szCs w:val="28"/>
        </w:rPr>
        <w:t>Просто кто-то случайно выронил монетку</w:t>
      </w:r>
      <w:proofErr w:type="gramEnd"/>
      <w:r w:rsidRPr="00DB04C1">
        <w:rPr>
          <w:rFonts w:ascii="Times New Roman" w:hAnsi="Times New Roman" w:cs="Times New Roman"/>
          <w:sz w:val="28"/>
          <w:szCs w:val="28"/>
        </w:rPr>
        <w:t>, - сказал рассудительный Саша. - Мы вряд ли сможем найти ее хозяина, поэтому давайте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пойдем и купим себе что-нибудь.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Точно, что-нибудь вкусненькое! - стал мечтать Андрюша.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Да нет, лучше какую-нибудь игрушку, - предложил Саша. Мальчики заспорили. Зоя задумчиво на них посмотрела и сказала: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Монету мы нашли и раскопали все вместе, а значит, она общая, и если мы не можем договориться, как ее потратить, то нам надо просто ее разменять.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Правильно! - поддержали Зою ребята.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Они зашли в магазин и разменяли 10 рублей по рублю, но разделить деньги поровну не удалось. Каждый получил по три рубля и один рубль остался лишним.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Ах, что же делать! Один рубль остался! - сказала с досадой Зоя.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Можно отдать этот рубль Зое, - предложил Андрюша.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-   Точно! Ведь это она подсказала, что деньги можно разменивать! - поддержал Андрюшу Саша.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И ребята довольные пошли делать свои покупки, и каждый купил то, что ему хотелось.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 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 </w:t>
      </w:r>
      <w:r w:rsidRPr="00DB04C1">
        <w:rPr>
          <w:rFonts w:ascii="Times New Roman" w:hAnsi="Times New Roman" w:cs="Times New Roman"/>
          <w:b/>
          <w:bCs/>
          <w:sz w:val="28"/>
          <w:szCs w:val="28"/>
        </w:rPr>
        <w:t>Вопросы для беседы с детьми по содержанию сказки «Клад»: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1.   О каком кладе идет речь в сказке?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2.   Как ребята решили потратить найденные деньги?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3.   Кто предложил разделить клад?</w:t>
      </w:r>
    </w:p>
    <w:p w:rsidR="00DB04C1" w:rsidRPr="00DB04C1" w:rsidRDefault="00DB04C1" w:rsidP="00DB04C1">
      <w:pPr>
        <w:rPr>
          <w:rFonts w:ascii="Times New Roman" w:hAnsi="Times New Roman" w:cs="Times New Roman"/>
          <w:sz w:val="28"/>
          <w:szCs w:val="28"/>
        </w:rPr>
      </w:pPr>
      <w:r w:rsidRPr="00DB04C1">
        <w:rPr>
          <w:rFonts w:ascii="Times New Roman" w:hAnsi="Times New Roman" w:cs="Times New Roman"/>
          <w:sz w:val="28"/>
          <w:szCs w:val="28"/>
        </w:rPr>
        <w:t>4.   Удалось ли детям поровну поделить найденные деньги?</w:t>
      </w:r>
    </w:p>
    <w:p w:rsidR="00EB05E7" w:rsidRPr="00DB04C1" w:rsidRDefault="00EB05E7">
      <w:pPr>
        <w:rPr>
          <w:rFonts w:ascii="Times New Roman" w:hAnsi="Times New Roman" w:cs="Times New Roman"/>
          <w:sz w:val="28"/>
          <w:szCs w:val="28"/>
        </w:rPr>
      </w:pPr>
    </w:p>
    <w:sectPr w:rsidR="00EB05E7" w:rsidRPr="00DB0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E7"/>
    <w:rsid w:val="00DB04C1"/>
    <w:rsid w:val="00EB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F3BF"/>
  <w15:chartTrackingRefBased/>
  <w15:docId w15:val="{8CB3926F-AC30-481F-A487-0D1C7CD4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2022-03-05T09:38:00Z</dcterms:created>
  <dcterms:modified xsi:type="dcterms:W3CDTF">2022-03-05T09:38:00Z</dcterms:modified>
</cp:coreProperties>
</file>